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466C0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66C02" w:rsidRPr="00466C02">
          <w:rPr>
            <w:rStyle w:val="a9"/>
          </w:rPr>
          <w:t xml:space="preserve"> Государственное бюджетное учреждение здравоохранения Московской области «Зарайская центральная районная больница»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Педиатрическое отделение (круглосуточное пребывание)</w:t>
            </w:r>
          </w:p>
        </w:tc>
        <w:tc>
          <w:tcPr>
            <w:tcW w:w="3686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1. Заведующий отделением, врач-педиатр</w:t>
            </w:r>
          </w:p>
        </w:tc>
        <w:tc>
          <w:tcPr>
            <w:tcW w:w="3686" w:type="dxa"/>
            <w:vAlign w:val="center"/>
          </w:tcPr>
          <w:p w:rsidR="00466C02" w:rsidRPr="00063DF1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Pr="00063DF1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2. Врач-педиатр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3. Старшая медицинская сестра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4А. Медицинская сестра палатная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общей терапии (кардиолог)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общей хирургии круглосуточного пребывания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22. Заведующий отделением, врач - хирург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23. Врач - хирург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24. Врач-онколог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25. Врач-травматолог-ортопед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26. 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27. Врач - уролог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28А. Врач - хирург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30. Старшая медицинская сестра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31А. Медицинская сестра палатная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34. Старшая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lastRenderedPageBreak/>
              <w:t>35А.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37. Медицинская сестра перевязочной (гнойная хирургия)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38.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39.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41А. Санитарка (операционной)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43. Санитарка (перевязочной)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общей хирургии (Хирургические и оториноларингологические койки дневного пребывания)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48. 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50.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54. Заведующий клинико-диагностической лаборатории,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55А.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57А. Лаборант (фельдшер - лаборант, мед. лабораторный техник )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59. Санитарка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Бактериологическая лаборатория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61. Врач-бактериолог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62. Лаборант (фельдшер - лаборант)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63. Санитарка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64.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Хирургический кабинет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65. Врач-хирург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66. Врач-травматолог-ортопед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67. 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68. Врач-уролог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Pr="00466C02" w:rsidRDefault="00466C02" w:rsidP="00466C02">
            <w:pPr>
              <w:pStyle w:val="aa"/>
              <w:jc w:val="left"/>
            </w:pPr>
            <w:r>
              <w:t>69. Медицинская сестра (врачебных кабинетов)</w:t>
            </w: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  <w:tr w:rsidR="00466C02" w:rsidRPr="00AF49A3" w:rsidTr="008B4051">
        <w:trPr>
          <w:jc w:val="center"/>
        </w:trPr>
        <w:tc>
          <w:tcPr>
            <w:tcW w:w="3049" w:type="dxa"/>
            <w:vAlign w:val="center"/>
          </w:tcPr>
          <w:p w:rsidR="00466C02" w:rsidRDefault="00466C02" w:rsidP="00466C0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66C02" w:rsidRDefault="00466C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66C02" w:rsidRDefault="00466C0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66C02" w:rsidRPr="00063DF1" w:rsidRDefault="00466C02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466C02">
          <w:rPr>
            <w:rStyle w:val="a9"/>
          </w:rPr>
          <w:t>13.09.2017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  <w:bookmarkStart w:id="1" w:name="_GoBack"/>
      <w:bookmarkEnd w:id="1"/>
    </w:p>
    <w:sectPr w:rsidR="0065289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BD" w:rsidRPr="00466C02" w:rsidRDefault="005F71BD" w:rsidP="00466C02">
      <w:pPr>
        <w:pStyle w:val="aa"/>
        <w:rPr>
          <w:sz w:val="24"/>
        </w:rPr>
      </w:pPr>
      <w:r>
        <w:separator/>
      </w:r>
    </w:p>
  </w:endnote>
  <w:endnote w:type="continuationSeparator" w:id="0">
    <w:p w:rsidR="005F71BD" w:rsidRPr="00466C02" w:rsidRDefault="005F71BD" w:rsidP="00466C02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02" w:rsidRDefault="00466C0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02" w:rsidRDefault="00466C0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02" w:rsidRDefault="00466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BD" w:rsidRPr="00466C02" w:rsidRDefault="005F71BD" w:rsidP="00466C02">
      <w:pPr>
        <w:pStyle w:val="aa"/>
        <w:rPr>
          <w:sz w:val="24"/>
        </w:rPr>
      </w:pPr>
      <w:r>
        <w:separator/>
      </w:r>
    </w:p>
  </w:footnote>
  <w:footnote w:type="continuationSeparator" w:id="0">
    <w:p w:rsidR="005F71BD" w:rsidRPr="00466C02" w:rsidRDefault="005F71BD" w:rsidP="00466C02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02" w:rsidRDefault="00466C0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02" w:rsidRDefault="00466C0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02" w:rsidRDefault="00466C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Государственное бюджетное учреждение здравоохранения Московской области «Зарайская центральная районная больница» "/>
    <w:docVar w:name="fill_date" w:val="13.09.2017"/>
    <w:docVar w:name="org_name" w:val="     "/>
    <w:docVar w:name="pers_guids" w:val="EAE171F75419423D9F1B5545BE6B7C66@"/>
    <w:docVar w:name="pers_snils" w:val="EAE171F75419423D9F1B5545BE6B7C66@"/>
    <w:docVar w:name="rbtd_name" w:val="Государственное бюджетное учреждение здравоохранения Московской области «Зарайская центральная районная больница»"/>
    <w:docVar w:name="sv_docs" w:val="1"/>
  </w:docVars>
  <w:rsids>
    <w:rsidRoot w:val="00466C0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66C02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5F71BD"/>
    <w:rsid w:val="0065289A"/>
    <w:rsid w:val="0067226F"/>
    <w:rsid w:val="00673656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34C83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E71E22-2EB3-467C-85BB-F2AC6B93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66C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66C02"/>
    <w:rPr>
      <w:sz w:val="24"/>
    </w:rPr>
  </w:style>
  <w:style w:type="paragraph" w:styleId="ad">
    <w:name w:val="footer"/>
    <w:basedOn w:val="a"/>
    <w:link w:val="ae"/>
    <w:rsid w:val="00466C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6C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5</Pages>
  <Words>836</Words>
  <Characters>7146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v.makarov</dc:creator>
  <cp:lastModifiedBy>охр</cp:lastModifiedBy>
  <cp:revision>3</cp:revision>
  <dcterms:created xsi:type="dcterms:W3CDTF">2022-02-01T10:52:00Z</dcterms:created>
  <dcterms:modified xsi:type="dcterms:W3CDTF">2022-02-01T10:56:00Z</dcterms:modified>
</cp:coreProperties>
</file>